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9d264f9516486f098eb5cd1a2d6acb87865a9"/>
    <w:p>
      <w:pPr>
        <w:pStyle w:val="Heading3"/>
      </w:pPr>
      <w:r>
        <w:t xml:space="preserve">Встреча главы управы с населением 21.10.2015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http://altufievo.mos.ru/presscenter/mediagallery/88408/2247440/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mediagallery/88408/22474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mediagallery/88408/22474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2025-02-21T04:43:09Z</dcterms:created>
  <dcterms:modified xsi:type="dcterms:W3CDTF">2025-02-21T04:43:09Z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