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8cc54179deec700016a3fd332e28539b04f8"/>
    <w:p>
      <w:pPr>
        <w:pStyle w:val="Heading3"/>
      </w:pPr>
      <w:r>
        <w:t xml:space="preserve">Контейнеры для мусора убрали с дороги на Стандартной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rPr>
          <w:iCs/>
          <w:i/>
          <w:bCs/>
          <w:b/>
        </w:rPr>
        <w:t xml:space="preserve">Мусорные контейнеры, которые стояли почти на дороге, убрали. Об этом сегодня сообщили в управе Алтуфьевского района в ответ на обращение жителей.</w:t>
      </w:r>
    </w:p>
    <w:p>
      <w:pPr>
        <w:pStyle w:val="BodyText"/>
      </w:pPr>
      <w:r>
        <w:rPr>
          <w:iCs/>
          <w:i/>
        </w:rPr>
        <w:t xml:space="preserve">«Контейнеры уже убрали», — сообщил представитель управы.</w:t>
      </w:r>
    </w:p>
    <w:p>
      <w:pPr>
        <w:pStyle w:val="BodyText"/>
      </w:pPr>
      <w:r>
        <w:t xml:space="preserve">Ранее в сети жители сообщили, что на Стандартной в районе дома 15 два мусорных контейнера стоят чуть ли не посреди дороги.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http://altufievo.mos.ru/presscenter/news/detail/9661078.html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661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661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2023-08-25T09:05:24Z</dcterms:created>
  <dcterms:modified xsi:type="dcterms:W3CDTF">2023-08-25T09:05:24Z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