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6982f56ee54af66cb17918ac2f7bd70d968d8"/>
    <w:p>
      <w:pPr>
        <w:pStyle w:val="Heading3"/>
      </w:pPr>
      <w:r>
        <w:t xml:space="preserve">В ГУП СППМ прошел смотр-конкурс на лучшее защитное сооружение гражданской обороны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В марте текущего года в Государственном унитарном предприятии города Москвы «Специальное предприятие при Правительстве Москвы» (ГУП СППМ) прошел смотр-конкурс на лучшее защитное сооружение гражданской обороны.</w:t>
      </w:r>
    </w:p>
    <w:p>
      <w:pPr>
        <w:pStyle w:val="BodyText"/>
      </w:pPr>
      <w:r>
        <w:rPr>
          <w:iCs/>
          <w:i/>
        </w:rPr>
        <w:t xml:space="preserve">«Одна из основных задач Спецпредприятия - поддерживать защитные сооружения в постоянной готовности для приема укрываемых в особый период, и этому способствуют проводимые смотры-конкурсы,- напомнил помощник директора Виктор Вагурин. - Почти полвека ГУП СППМ является одним из ведущих предприятий в области эксплуатации и технического обслуживания защитных сооружений гражданской обороны, объектов административного управления органов исполнительной власти, средств связи, оповещения и хранения имущества гражданской обороны города Москвы, осуществляя одну из основных задач, связанную с вопросами строительства и ремонта защитных сооружений».</w:t>
      </w:r>
    </w:p>
    <w:p>
      <w:pPr>
        <w:pStyle w:val="BodyText"/>
      </w:pPr>
      <w:r>
        <w:t xml:space="preserve">В рамках конкурса на базе ГУП СППМ была создана комиссия из специалистов гражданской обороны для определения лучшего защитного сооружения предприятия. Участвовало в конкурсе девять ЗС ГО из ЗАО, ЮЗАО, ЮАО, ВАО, ЮВАО, СЗАО, ЗелАО и СВАО.</w:t>
      </w:r>
    </w:p>
    <w:p>
      <w:pPr>
        <w:pStyle w:val="BodyText"/>
      </w:pPr>
      <w:r>
        <w:t xml:space="preserve">В ходе конкурса комиссия проверяла поддержание в защитных сооружениях работоспособность основных систем жизнеобеспечения: дизельной установки, системы вентиляции и другого специального технологического оборудования, а также готовность защитных сооружений к приему укрываемых в случае чрезвычайных ситуаций. Порой за незаметной и кропотливой работой скрывается огромный труд специалистов: инженеров по пуску и наладке оборудования, мастеров производственных участков, электромонтеров по ремонту и обслуживанию электрооборудования, слесарей - ремонтников, монтажников систем вентиляции, которые в повседневной деятельности обеспечивают постоянную готовность защитных сооружений к использованию по назначению. Работают они по ежедневному плану-графику, выполняя прописанные мероприятия.</w:t>
      </w:r>
    </w:p>
    <w:p>
      <w:pPr>
        <w:pStyle w:val="BodyText"/>
      </w:pPr>
      <w:r>
        <w:t xml:space="preserve">По результатам смотра-конкурса в ЮАО производственный участок стал победителем. Обеспечивает его работу - начальник производственного участка Олег Полтавец, который отвечает за содержание и эксплуатацию защитных сооружений гражданской обороны в двух округах на территории ЮАО и ЮЗАО. Свой трудовой путь он начал с мастера, когда в недалеком 2012 году пришел работать в ГУП СППМ, а последние два года руководит производственным участком.</w:t>
      </w:r>
    </w:p>
    <w:p>
      <w:pPr>
        <w:pStyle w:val="BodyText"/>
      </w:pPr>
      <w:r>
        <w:rPr>
          <w:iCs/>
          <w:i/>
        </w:rPr>
        <w:t xml:space="preserve">«За девять лет я изучил не только специфику работы в защитных сооружениях, но и познакомился с людьми - профессионалами своего дела. Теперь лучшие специалисты в моей команде: инженер по ремонту и наладке Глеб Кузнецов, электромонтеры по ремонту и обслуживанию электрооборудования Вадим Гетьман и Алексей Беляченков, слесари-ремонтники 6 разряда Сергей Першин и Андрей Шилюмбаев. Мало быть профессионалом, надо еще любить свою работу. Первое место в конкурсе - это заслуженная оценка всего коллектива», - с гордостью прокомментировал начальник.</w:t>
      </w:r>
    </w:p>
    <w:p>
      <w:pPr>
        <w:pStyle w:val="BodyText"/>
      </w:pPr>
      <w:r>
        <w:t xml:space="preserve">В ежегодных конкурсах ГУП СППМ принимают участие квалифицированные специалисты, которые преданы своему делу, и способны выполнять любые задачи, начиная от осмотра и определения состояния оборудования и ремонта защитного сооружения до профилактики инженерных систем. 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ввввв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http://altufievo.mos.ru/presscenter/true/detail/8808270.html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80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80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2024-07-24T16:51:21Z</dcterms:created>
  <dcterms:modified xsi:type="dcterms:W3CDTF">2024-07-24T16:51:21Z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