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93858ee4b9f43df874c2201978daebb14f300"/>
    <w:p>
      <w:pPr>
        <w:pStyle w:val="Heading3"/>
      </w:pPr>
      <w:r>
        <w:t xml:space="preserve">Управление МЧС по СВАО напоминает о правилах пожарной безопасности в осенний период!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http://altufievo.mos.ru/security/detail/10336130.html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336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336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2025-04-16T14:41:42Z</dcterms:created>
  <dcterms:modified xsi:type="dcterms:W3CDTF">2025-04-16T14:41:42Z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