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d39fe8c124f29a94c321603ca0c6f5c3dda3b"/>
    <w:p>
      <w:pPr>
        <w:pStyle w:val="Heading3"/>
      </w:pPr>
      <w:r>
        <w:t xml:space="preserve">Отдельный батальон ППСП УВД по СВАО ГУ МВД России по г. Москве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rPr>
          <w:bCs/>
          <w:b/>
        </w:rPr>
        <w:t xml:space="preserve">Отдельный батальон ППСП УВД по СВАО ГУ МВД России по г. Москве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ПРИГЛАШАЕТ АБИТУРИЕНТОВ ИМЕЮЩИХ СРЕДНЕЕ ПОЛНОЕ ОБРАЗОВАНИЕ В ФГКОУ ВО «МОСКОВСКИЙ УНИВЕРСИТЕТ МВД России                                       им. В.Я. Кикотя»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По окончанию обучения присваивается специальное звание «лейтенант полиции» с дальнейшим трудоустройством в системе МВД России на курсантов МосУ МВД России им. В.Я. Кикотя. Распространяются все условия и льготы сотрудников полиции возможно трудоустройство в ОБ ППСП УВД по СВАО ГУ МВД России по г. Москве с возможностью обучения по заочной форме с предоставлением оплачиваемого отпуска.</w:t>
      </w:r>
    </w:p>
    <w:p>
      <w:pPr>
        <w:pStyle w:val="BodyText"/>
      </w:pPr>
      <w:r>
        <w:t xml:space="preserve">         Предоставляется отсрочка от прохождения службы в Вооруженных силах РФ, в период обучения выплачивается стипендия.</w:t>
      </w:r>
    </w:p>
    <w:p>
      <w:pPr>
        <w:pStyle w:val="BodyText"/>
      </w:pPr>
      <w:r>
        <w:t xml:space="preserve">         Требования:</w:t>
      </w:r>
    </w:p>
    <w:p>
      <w:pPr>
        <w:pStyle w:val="BodyText"/>
      </w:pPr>
      <w:r>
        <w:t xml:space="preserve">         Годность по состояния здоровья к службе в органах внутренних дел, наличие ЕГЭ по русскому языку и обществознанию, экзамен по физической подготовке, желание связать свою жизнь с интересной, разнообразной и благородной профессией.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      Отдельный батальон ППСП УВД по СВАО ГУ МВД России по г. Москве</w:t>
      </w:r>
      <w:r>
        <w:t xml:space="preserve"> </w:t>
      </w:r>
      <w:r>
        <w:t xml:space="preserve">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ПРИГЛАШАЕТ НА СЛУЖБУ</w:t>
      </w:r>
    </w:p>
    <w:p>
      <w:pPr>
        <w:pStyle w:val="BodyText"/>
      </w:pPr>
      <w:r>
        <w:t xml:space="preserve">         На должности полицейского, полицейского-водителя и полицейского(кинолога)</w:t>
      </w:r>
    </w:p>
    <w:p>
      <w:pPr>
        <w:pStyle w:val="BodyText"/>
      </w:pPr>
      <w:r>
        <w:t xml:space="preserve">         Требования:</w:t>
      </w:r>
    </w:p>
    <w:p>
      <w:pPr>
        <w:pStyle w:val="BodyText"/>
      </w:pPr>
      <w:r>
        <w:t xml:space="preserve">         Желательно мужчины возрастом от 18 до 39 лет, военный билет (приписное), годные к службе по категории «А» либо «Б»;</w:t>
      </w:r>
    </w:p>
    <w:p>
      <w:pPr>
        <w:pStyle w:val="BodyText"/>
      </w:pPr>
      <w:r>
        <w:t xml:space="preserve">         Образование не ниже среднего (полного) общего (11 классов или 9 классов плюс колледж (техникум/лицей);</w:t>
      </w:r>
    </w:p>
    <w:p>
      <w:pPr>
        <w:pStyle w:val="BodyText"/>
      </w:pPr>
      <w:r>
        <w:t xml:space="preserve">         Отсутствие судимостей;</w:t>
      </w:r>
    </w:p>
    <w:p>
      <w:pPr>
        <w:pStyle w:val="BodyText"/>
      </w:pPr>
      <w:r>
        <w:t xml:space="preserve">         Заработная плата от 49500 руб.+ квартальная премия от Мэрии г. Москвы 24900 руб.</w:t>
      </w:r>
    </w:p>
    <w:p>
      <w:pPr>
        <w:pStyle w:val="BodyText"/>
      </w:pPr>
      <w:r>
        <w:t xml:space="preserve">         Обязанности: охрана общественного порядка при проведении спортивных, политических и культурно-массовых мероприятий.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Информацию по вопросам поступления в Московский университет МВД России                    им. В.Я. Кикотя, а так же по вопросам трудоустройства можно получить по телефонам с понедельника по пятницу с 10.00 до 17.00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+7(903)599-98-51; +7(977)934-64-29; +7(926)794-57-58</w:t>
      </w:r>
    </w:p>
    <w:p>
      <w:pPr>
        <w:pStyle w:val="BodyText"/>
      </w:pPr>
      <w:r>
        <w:t xml:space="preserve">Адрес: г. Москва, ул. Вешних Вод. д. 10. стр. 10</w:t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http://altufievo.mos.ru/security/detail/10388901.html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8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38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2025-04-01T22:26:11Z</dcterms:created>
  <dcterms:modified xsi:type="dcterms:W3CDTF">2025-04-01T22:26:11Z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