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2899df7821b7fe69210201e129e32f52d522c"/>
    <w:p>
      <w:pPr>
        <w:pStyle w:val="Heading3"/>
      </w:pPr>
      <w:r>
        <w:t xml:space="preserve">В Северо-Восточном округе столицы состоялась встреча с учащимися</w:t>
      </w:r>
    </w:p>
    <w:p>
      <w:pPr>
        <w:pStyle w:val="FirstParagraph"/>
      </w:pPr>
      <w:r>
        <w:t xml:space="preserve">16.12.2021</w:t>
      </w:r>
    </w:p>
    <w:p>
      <w:pPr>
        <w:pStyle w:val="BodyText"/>
      </w:pPr>
      <w:r>
        <w:t xml:space="preserve">В Северо-Восточном округе столицы состоялась встреча с учащимися</w:t>
      </w:r>
    </w:p>
    <w:p>
      <w:pPr>
        <w:pStyle w:val="BodyText"/>
      </w:pPr>
      <w:r>
        <w:rPr>
          <w:iCs/>
          <w:i/>
        </w:rPr>
        <w:t xml:space="preserve">Сотрудники полиции УВД по СВАО провели встречу с учащимися столичной школы в рамках оперативно-профилактического мероприятия.</w:t>
      </w:r>
    </w:p>
    <w:p>
      <w:pPr>
        <w:pStyle w:val="BodyText"/>
      </w:pPr>
      <w:r>
        <w:t xml:space="preserve">Сотрудники полиции выступили перед учащимися с лекцией и продемонстрировали фильм о вреде употребления наркотических средств.</w:t>
      </w:r>
    </w:p>
    <w:p>
      <w:pPr>
        <w:pStyle w:val="BodyText"/>
      </w:pPr>
      <w:r>
        <w:t xml:space="preserve">В ходе профилактических бесед ребятам подробно рассказали о пагубном влиянии наркотиков на человеческий организм, о сильном ухудшении физического и психологического здоровья и возможных заболеваниях. Также учащиеся узнали о внешних и поведенческих признаках наркозависимого лица, об административной и уголовной ответственности за совершение правонарушений в сфере незаконного оборота запрещенных средств и веществ.</w:t>
      </w:r>
    </w:p>
    <w:p>
      <w:pPr>
        <w:pStyle w:val="BodyText"/>
      </w:pPr>
      <w:r>
        <w:t xml:space="preserve">По окончании встречи учащиеся выразили признательность сотрудникам полиции за интересное и познавательное мероприятие.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http://altufievo.mos.ru/security/detail/10478432.html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4784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4784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2025-03-30T13:36:15Z</dcterms:created>
  <dcterms:modified xsi:type="dcterms:W3CDTF">2025-03-30T13:36:15Z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