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450f21bac76a004d793b40bcff5b4b7f8f6637"/>
    <w:p>
      <w:pPr>
        <w:pStyle w:val="Heading3"/>
      </w:pPr>
      <w:r>
        <w:t xml:space="preserve">На северо-востоке столицы оперативники наркоконтроля пресекли попытку незаконного оборота запрещенных веществ</w:t>
      </w:r>
    </w:p>
    <w:p>
      <w:pPr>
        <w:pStyle w:val="FirstParagraph"/>
      </w:pPr>
      <w:r>
        <w:t xml:space="preserve">29.02.2024</w:t>
      </w:r>
    </w:p>
    <w:p>
      <w:pPr>
        <w:pStyle w:val="BodyText"/>
      </w:pPr>
      <w:r>
        <w:rPr>
          <w:iCs/>
          <w:i/>
        </w:rPr>
        <w:t xml:space="preserve">Оперативники Отдела по контролю за оборотом наркотиков УВД по СВАО ГУ МВД России по г. Москве задержали подозреваемого в незаконном обороте наркотиков.</w:t>
      </w:r>
    </w:p>
    <w:p>
      <w:pPr>
        <w:pStyle w:val="BodyText"/>
      </w:pPr>
      <w:r>
        <w:t xml:space="preserve">В результате комплекса оперативно-розыскных мероприятий сотрудниками полиции на Березовой аллее по подозрению в незаконном обороте запрещенных веществ был задержан 26-летний житель столицы.</w:t>
      </w:r>
    </w:p>
    <w:p>
      <w:pPr>
        <w:pStyle w:val="BodyText"/>
      </w:pPr>
      <w:r>
        <w:t xml:space="preserve">В ходе личного досмотра злоумышленника, а также при осмотре его автомобиля полицейскими были изъяты свертки с неизвестными веществами внутри. После чего задержанный рассказал, что ранее сделал 1 тайник-закладку с веществом, которая была обнаружена и изъята в ходе осмотра места происшествия.</w:t>
      </w:r>
    </w:p>
    <w:p>
      <w:pPr>
        <w:pStyle w:val="BodyText"/>
      </w:pPr>
      <w:r>
        <w:t xml:space="preserve">Проведенное исследование установило, что в 68 свертках, массой брутто более 51 грамма, содержатся наркотические средства – ацетилкодеин, 6-моноацетилморфин и героин, а также метадон (фенадон, долофин).</w:t>
      </w:r>
    </w:p>
    <w:p>
      <w:pPr>
        <w:pStyle w:val="BodyText"/>
      </w:pPr>
      <w:r>
        <w:t xml:space="preserve">По данному факту следствием ОМВД России по району Отрадное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4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домашнего ареста.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 (495) 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http://altufievo.mos.ru/security/detail/12195779.html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1957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1957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2025-04-13T10:24:07Z</dcterms:created>
  <dcterms:modified xsi:type="dcterms:W3CDTF">2025-04-13T10:24:07Z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