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eb74f4204988757f34bb682aa2d3c5c99bd10"/>
    <w:p>
      <w:pPr>
        <w:pStyle w:val="Heading3"/>
      </w:pPr>
      <w:r>
        <w:t xml:space="preserve">Спасатели пожарно-спасательного отряда №3 провели занятие со школьниками СВАО в районе Алтуфьево</w:t>
      </w:r>
    </w:p>
    <w:p>
      <w:pPr>
        <w:pStyle w:val="FirstParagraph"/>
      </w:pPr>
      <w:r>
        <w:t xml:space="preserve">02.04.2015</w:t>
      </w:r>
    </w:p>
    <w:p>
      <w:pPr>
        <w:pStyle w:val="BodyText"/>
      </w:pPr>
      <w:r>
        <w:t xml:space="preserve">Спасатели пожарно-спасательного отряда №3 провели занятие со школьниками СВАО в районе Алтуфьево.</w:t>
      </w:r>
      <w:r>
        <w:br/>
      </w:r>
      <w:r>
        <w:t xml:space="preserve">Ребятам рассказали об истории создания и деятельности московской городской поисково-спасательной службы. Школьники узнали, что в этом году МГПСС исполняется 140 лет, а также о том, что в районе Алтуфьево, по адресу Путевой проезд, 22 базируется пожарно-спасательный отряд №3, сотрудники которого обеспечивают безопасность и приходят на помощь в случае ЧС жителям СВАО.</w:t>
      </w:r>
      <w:r>
        <w:br/>
      </w:r>
      <w:r>
        <w:t xml:space="preserve">После теоретической части детвору ожидал сюрприз –они смогли увидеть настоящий аварийно-спасательный автомобиль. Начальник ПСО-3 Денис Маркелов и спасатель Максим Сысоев рассказывали о работе спасателей, демонстрируя аварийно-спасательное оборудование и экипировку, которая помогает им спасать людей в случае возникновения чрезвычайно ситуации.</w:t>
      </w:r>
      <w:r>
        <w:br/>
      </w:r>
      <w:r>
        <w:t xml:space="preserve">Школьникам разрешили подержать в руках различные спасательные приборы и примерить средства индивидуальной защиты. Массу положительных эмоций от этой встречи получили не только дети, но и сами спасатели.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http://altufievo.mos.ru/security/detail/1709345.html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709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709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2025-06-08T07:22:38Z</dcterms:created>
  <dcterms:modified xsi:type="dcterms:W3CDTF">2025-06-08T07:22:38Z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