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119cd0eda0550d28aee3281c15659732e2a58"/>
    <w:p>
      <w:pPr>
        <w:pStyle w:val="Heading3"/>
      </w:pPr>
      <w:r>
        <w:t xml:space="preserve">На Московской железной дороге стартовала акция по безопасности «Внимание – дети!»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950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public-hearings-/рж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0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Московской железной дороге стартовала акция по безопасности «Внимание – дети!»</w:t>
      </w:r>
    </w:p>
    <w:p>
      <w:pPr>
        <w:pStyle w:val="BodyText"/>
      </w:pPr>
      <w:r>
        <w:t xml:space="preserve">Сегодня на полигоне Московской железной дороги стартовала акция по безопасности «Внимание – дети!», инициированная столичными железнодорожниками, чтобы снизить уровень непроизводственного травматизма граждан на объектах железнодорожной инфраструктуры. Акция продлится до 2 июня 2017 года, основной акцент в профилактической работе будет сделан на подрастающем поколении – детях и подростках.</w:t>
      </w:r>
    </w:p>
    <w:p>
      <w:pPr>
        <w:pStyle w:val="BodyText"/>
      </w:pPr>
      <w:r>
        <w:t xml:space="preserve">Время акции выбрано неслучайно – в преддверии майских праздников, лета и школьных каникул. В этот период увеличивается риск травмирования несовершеннолетних на железной дороге, так как они больше проводят времени на улице без пристального контроля и внимания со стороны родителей, а местом для игр зачастую выбирают железнодорожную инфраструктуру. Кроме того, вместе с потеплением обостряется проблема «зацепинга».</w:t>
      </w:r>
    </w:p>
    <w:p>
      <w:pPr>
        <w:pStyle w:val="BodyText"/>
      </w:pPr>
      <w:r>
        <w:t xml:space="preserve">Чтобы напомнить подросткам о том, как правильно вести себя на железной дороге, и предостеречь от несчастных случаев, железнодорожники проведут серию открытых уроков по безопасности в учебных заведениях. Кроме того, вместе с сотрудниками полиции будет увеличено количество рейдах в местах, где пешеходы чаще всего нарушают правила безопасного поведения на железной дороге. Активная профилактическая работа будет развернута во всех субъектах РФ, которые обслуживает МЖД.</w:t>
      </w:r>
    </w:p>
    <w:p>
      <w:pPr>
        <w:pStyle w:val="BodyText"/>
      </w:pPr>
      <w:r>
        <w:t xml:space="preserve">Московская железная дорога предлагает педагогам и родителям подключиться к этой акции и провести с подростками разъяснительные беседы. Кроме того, столичные железнодорожники призывают взрослых граждан неукоснительно соблюдать правила безопасного поведения на железной дороге, потому что, нарушая их, они не только ставят под удар свое здоровье и жизнь, но и подаю негативный пример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http://altufievo.mos.ru/security/detail/5768037.html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5768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5768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2025-04-10T01:15:08Z</dcterms:created>
  <dcterms:modified xsi:type="dcterms:W3CDTF">2025-04-10T01:15:08Z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