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6C" w:rsidRPr="00C919A5" w:rsidRDefault="0060776C" w:rsidP="006077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919A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0776C" w:rsidRPr="00C919A5" w:rsidRDefault="0060776C" w:rsidP="006077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919A5">
        <w:rPr>
          <w:rFonts w:ascii="Times New Roman" w:hAnsi="Times New Roman" w:cs="Times New Roman"/>
          <w:sz w:val="24"/>
          <w:szCs w:val="24"/>
        </w:rPr>
        <w:t>Директор</w:t>
      </w:r>
    </w:p>
    <w:p w:rsidR="0060776C" w:rsidRPr="00C919A5" w:rsidRDefault="00C919A5" w:rsidP="006077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919A5">
        <w:rPr>
          <w:rFonts w:ascii="Times New Roman" w:hAnsi="Times New Roman" w:cs="Times New Roman"/>
          <w:sz w:val="24"/>
          <w:szCs w:val="24"/>
        </w:rPr>
        <w:t>АНО «Культурный центр «Мир знаний»</w:t>
      </w:r>
    </w:p>
    <w:p w:rsidR="0060776C" w:rsidRPr="00C919A5" w:rsidRDefault="0060776C" w:rsidP="006077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919A5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C919A5" w:rsidRPr="00C919A5">
        <w:rPr>
          <w:rFonts w:ascii="Times New Roman" w:hAnsi="Times New Roman" w:cs="Times New Roman"/>
          <w:sz w:val="24"/>
          <w:szCs w:val="24"/>
        </w:rPr>
        <w:t>Монастырев Д.Ю</w:t>
      </w:r>
      <w:r w:rsidRPr="00C919A5">
        <w:rPr>
          <w:rFonts w:ascii="Times New Roman" w:hAnsi="Times New Roman" w:cs="Times New Roman"/>
          <w:sz w:val="24"/>
          <w:szCs w:val="24"/>
        </w:rPr>
        <w:t>.</w:t>
      </w:r>
    </w:p>
    <w:p w:rsidR="00187111" w:rsidRDefault="00187111" w:rsidP="009A39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19A5" w:rsidRPr="00C919A5" w:rsidRDefault="00C919A5" w:rsidP="009A39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738" w:rsidRPr="00C919A5" w:rsidRDefault="00C919A5" w:rsidP="00D94A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919A5">
        <w:rPr>
          <w:rFonts w:ascii="Times New Roman" w:hAnsi="Times New Roman" w:cs="Times New Roman"/>
          <w:sz w:val="24"/>
          <w:szCs w:val="24"/>
        </w:rPr>
        <w:t>Информация о работе</w:t>
      </w:r>
      <w:r w:rsidR="009A3954" w:rsidRPr="00C919A5">
        <w:rPr>
          <w:rFonts w:ascii="Times New Roman" w:hAnsi="Times New Roman" w:cs="Times New Roman"/>
          <w:sz w:val="24"/>
          <w:szCs w:val="24"/>
        </w:rPr>
        <w:t xml:space="preserve"> секций</w:t>
      </w:r>
    </w:p>
    <w:p w:rsidR="00D94AD8" w:rsidRPr="00C919A5" w:rsidRDefault="00C919A5" w:rsidP="00D94A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919A5">
        <w:rPr>
          <w:rFonts w:ascii="Times New Roman" w:hAnsi="Times New Roman" w:cs="Times New Roman"/>
          <w:sz w:val="24"/>
          <w:szCs w:val="24"/>
        </w:rPr>
        <w:t>Культурный центр «Мир знаний»</w:t>
      </w:r>
      <w:r w:rsidRPr="00C919A5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919A5">
        <w:rPr>
          <w:rFonts w:ascii="Times New Roman" w:hAnsi="Times New Roman" w:cs="Times New Roman"/>
          <w:sz w:val="24"/>
          <w:szCs w:val="24"/>
        </w:rPr>
        <w:t>г.</w:t>
      </w:r>
    </w:p>
    <w:p w:rsidR="00D94AD8" w:rsidRPr="00C919A5" w:rsidRDefault="00D94AD8" w:rsidP="00D94A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651"/>
        <w:gridCol w:w="2167"/>
        <w:gridCol w:w="1177"/>
        <w:gridCol w:w="2914"/>
      </w:tblGrid>
      <w:tr w:rsidR="00C919A5" w:rsidRPr="00C919A5" w:rsidTr="00C919A5">
        <w:trPr>
          <w:trHeight w:val="1223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учреждения</w:t>
            </w:r>
          </w:p>
        </w:tc>
        <w:tc>
          <w:tcPr>
            <w:tcW w:w="265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и площадь</w:t>
            </w:r>
          </w:p>
        </w:tc>
        <w:tc>
          <w:tcPr>
            <w:tcW w:w="3344" w:type="dxa"/>
            <w:gridSpan w:val="2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кружков и секций</w:t>
            </w:r>
          </w:p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(платные/</w:t>
            </w:r>
          </w:p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бесплатные)</w:t>
            </w:r>
          </w:p>
        </w:tc>
        <w:tc>
          <w:tcPr>
            <w:tcW w:w="291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Официальный сайт учреждения, странички в социальных сетях</w:t>
            </w:r>
          </w:p>
        </w:tc>
      </w:tr>
      <w:tr w:rsidR="00C919A5" w:rsidRPr="00C919A5" w:rsidTr="00C919A5">
        <w:trPr>
          <w:trHeight w:val="441"/>
        </w:trPr>
        <w:tc>
          <w:tcPr>
            <w:tcW w:w="22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919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 "Культурный центр "Мир знаний"</w:t>
            </w:r>
          </w:p>
        </w:tc>
        <w:tc>
          <w:tcPr>
            <w:tcW w:w="2651" w:type="dxa"/>
            <w:vMerge w:val="restart"/>
            <w:tcBorders>
              <w:top w:val="single" w:sz="8" w:space="0" w:color="auto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5" w:rsidRPr="00C919A5" w:rsidRDefault="00C919A5" w:rsidP="00C919A5">
            <w:pPr>
              <w:jc w:val="center"/>
              <w:rPr>
                <w:rFonts w:ascii="Times New Roman" w:hAnsi="Times New Roman" w:cs="Times New Roman"/>
              </w:rPr>
            </w:pPr>
            <w:r w:rsidRPr="00C919A5">
              <w:rPr>
                <w:rFonts w:ascii="Times New Roman" w:hAnsi="Times New Roman" w:cs="Times New Roman"/>
              </w:rPr>
              <w:t>Алтуфьевское ш., д.66/2</w:t>
            </w:r>
          </w:p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Рисование мл. группа.  </w:t>
            </w:r>
          </w:p>
        </w:tc>
        <w:tc>
          <w:tcPr>
            <w:tcW w:w="117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пятница</w:t>
            </w:r>
          </w:p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919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https://vk.com/mirznaniy_msk</w:t>
            </w:r>
          </w:p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919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https://vk.com/clairobscurart</w:t>
            </w:r>
          </w:p>
        </w:tc>
      </w:tr>
      <w:tr w:rsidR="00C919A5" w:rsidRPr="00C919A5" w:rsidTr="00C919A5">
        <w:trPr>
          <w:trHeight w:val="440"/>
        </w:trPr>
        <w:tc>
          <w:tcPr>
            <w:tcW w:w="22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1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5" w:rsidRPr="00C919A5" w:rsidRDefault="00C919A5" w:rsidP="00C919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Рисование ст. группа</w:t>
            </w:r>
          </w:p>
        </w:tc>
        <w:tc>
          <w:tcPr>
            <w:tcW w:w="117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пятница</w:t>
            </w:r>
          </w:p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2914" w:type="dxa"/>
            <w:vMerge/>
            <w:tcBorders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9A5" w:rsidRPr="00C919A5" w:rsidRDefault="00C919A5" w:rsidP="00C919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p w:rsidR="009A3954" w:rsidRPr="00C919A5" w:rsidRDefault="009A3954" w:rsidP="009A3954">
      <w:pPr>
        <w:rPr>
          <w:rFonts w:ascii="Times New Roman" w:hAnsi="Times New Roman" w:cs="Times New Roman"/>
          <w:sz w:val="24"/>
          <w:szCs w:val="24"/>
        </w:rPr>
      </w:pPr>
    </w:p>
    <w:sectPr w:rsidR="009A3954" w:rsidRPr="00C919A5" w:rsidSect="00F33738">
      <w:pgSz w:w="11906" w:h="16838"/>
      <w:pgMar w:top="851" w:right="426" w:bottom="6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54"/>
    <w:rsid w:val="0001362E"/>
    <w:rsid w:val="001043BF"/>
    <w:rsid w:val="00117220"/>
    <w:rsid w:val="00187111"/>
    <w:rsid w:val="00457256"/>
    <w:rsid w:val="00540CBB"/>
    <w:rsid w:val="00602B44"/>
    <w:rsid w:val="0060776C"/>
    <w:rsid w:val="00735F54"/>
    <w:rsid w:val="00805A3B"/>
    <w:rsid w:val="009A3954"/>
    <w:rsid w:val="009D1534"/>
    <w:rsid w:val="00A80F96"/>
    <w:rsid w:val="00AD2A16"/>
    <w:rsid w:val="00B65A48"/>
    <w:rsid w:val="00BB320A"/>
    <w:rsid w:val="00C46062"/>
    <w:rsid w:val="00C919A5"/>
    <w:rsid w:val="00CC70B2"/>
    <w:rsid w:val="00CF32D7"/>
    <w:rsid w:val="00D94AD8"/>
    <w:rsid w:val="00E2365C"/>
    <w:rsid w:val="00F14351"/>
    <w:rsid w:val="00F33738"/>
    <w:rsid w:val="00FC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8619"/>
  <w15:docId w15:val="{A228AEE8-1D97-4939-A2CF-46DD1EF4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111"/>
    <w:pPr>
      <w:spacing w:after="0"/>
    </w:pPr>
  </w:style>
  <w:style w:type="paragraph" w:styleId="a4">
    <w:name w:val="Normal (Web)"/>
    <w:basedOn w:val="a"/>
    <w:uiPriority w:val="99"/>
    <w:semiHidden/>
    <w:unhideWhenUsed/>
    <w:rsid w:val="00C919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19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puma</dc:creator>
  <cp:keywords/>
  <dc:description/>
  <cp:lastModifiedBy>Simon</cp:lastModifiedBy>
  <cp:revision>2</cp:revision>
  <cp:lastPrinted>2021-03-22T12:16:00Z</cp:lastPrinted>
  <dcterms:created xsi:type="dcterms:W3CDTF">2021-03-22T12:16:00Z</dcterms:created>
  <dcterms:modified xsi:type="dcterms:W3CDTF">2021-03-22T12:16:00Z</dcterms:modified>
</cp:coreProperties>
</file>